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5D5501" w:rsidRDefault="005D5501" w:rsidP="005D5501">
      <w:pPr>
        <w:spacing w:after="0"/>
        <w:jc w:val="center"/>
        <w:rPr>
          <w:b/>
        </w:rPr>
      </w:pPr>
      <w:r>
        <w:rPr>
          <w:b/>
        </w:rPr>
        <w:t>Вниманию граждан! Время работы</w:t>
      </w:r>
      <w:r w:rsidRPr="005D5501">
        <w:rPr>
          <w:b/>
        </w:rPr>
        <w:t xml:space="preserve"> единого телефона горячей </w:t>
      </w:r>
    </w:p>
    <w:p w:rsidR="005D5501" w:rsidRPr="005D5501" w:rsidRDefault="005D5501" w:rsidP="005D5501">
      <w:pPr>
        <w:spacing w:after="0"/>
        <w:jc w:val="center"/>
        <w:rPr>
          <w:b/>
        </w:rPr>
      </w:pPr>
      <w:r>
        <w:rPr>
          <w:b/>
        </w:rPr>
        <w:t>линии продлено</w:t>
      </w:r>
    </w:p>
    <w:p w:rsidR="00DC5115" w:rsidRDefault="00DC5115" w:rsidP="00EA2E0A">
      <w:pPr>
        <w:spacing w:after="0"/>
        <w:jc w:val="both"/>
        <w:rPr>
          <w:b/>
        </w:rPr>
      </w:pPr>
    </w:p>
    <w:p w:rsidR="005D5501" w:rsidRPr="005D5501" w:rsidRDefault="0095359C" w:rsidP="005D5501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5D5501">
        <w:rPr>
          <w:b/>
        </w:rPr>
        <w:t>15</w:t>
      </w:r>
      <w:r w:rsidRPr="009D7FF7">
        <w:rPr>
          <w:b/>
        </w:rPr>
        <w:t xml:space="preserve"> </w:t>
      </w:r>
      <w:bookmarkStart w:id="0" w:name="_GoBack"/>
      <w:bookmarkEnd w:id="0"/>
      <w:r w:rsidR="009D7FF7" w:rsidRPr="009D7FF7">
        <w:rPr>
          <w:b/>
        </w:rPr>
        <w:t>апреля</w:t>
      </w:r>
      <w:r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="005D5501" w:rsidRPr="005D5501">
        <w:t>Для удобства граждан в Отделении Пенсионного фонда РФ по Калининградской области увеличен режим работы единой консультационной службы. С 1 апреля 2021 года специалисты принимают звонки граждан с 8.00 до 20.00 ежедневно (по будням).</w:t>
      </w:r>
    </w:p>
    <w:p w:rsidR="005D5501" w:rsidRPr="005D5501" w:rsidRDefault="005D5501" w:rsidP="005D5501">
      <w:pPr>
        <w:spacing w:after="0"/>
        <w:jc w:val="both"/>
      </w:pPr>
      <w:r w:rsidRPr="005D5501">
        <w:t>Напоминаем, консультирование по конфиденциальным сведениям без подтверждения личности запрещено в соответствии Федеральным Законом от 27.07.2006 №152-ФЗ «О персональных данных». Для идентификации гражданину необходимо сообщить оператору кодовое слово - пароль, установленный им для подтверждения своей личности при телефонной консультации. Кодовое слово может быть оформлено через личный кабинет гражданина на сайте ПФР  или при личном посещении клиентской службы. Вместе с тем, в целях обеспечения санитарно-эпидемиологического благополучия населения временно для идентификации гражданина достаточно сообщить сведения о себе (фамилию, имя и отчество (при наличии), серию и номер документа, удостоверяющего личность, страховой номер индивидуального лицевого счета).</w:t>
      </w:r>
    </w:p>
    <w:sectPr w:rsidR="005D5501" w:rsidRPr="005D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F49CD"/>
    <w:rsid w:val="004D7A20"/>
    <w:rsid w:val="005A108D"/>
    <w:rsid w:val="005D5501"/>
    <w:rsid w:val="006A1F49"/>
    <w:rsid w:val="006D70D7"/>
    <w:rsid w:val="008B3AE5"/>
    <w:rsid w:val="0095359C"/>
    <w:rsid w:val="009C15F1"/>
    <w:rsid w:val="009D7FF7"/>
    <w:rsid w:val="00AF5C15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15</cp:revision>
  <dcterms:created xsi:type="dcterms:W3CDTF">2020-04-20T10:40:00Z</dcterms:created>
  <dcterms:modified xsi:type="dcterms:W3CDTF">2021-04-15T11:47:00Z</dcterms:modified>
</cp:coreProperties>
</file>